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61" w:rsidRDefault="00A71061" w:rsidP="00A71061">
      <w:pPr>
        <w:autoSpaceDE w:val="0"/>
        <w:autoSpaceDN w:val="0"/>
        <w:adjustRightInd w:val="0"/>
        <w:jc w:val="center"/>
        <w:rPr>
          <w:rFonts w:asciiTheme="majorHAnsi" w:hAnsiTheme="majorHAnsi"/>
          <w:color w:val="000000"/>
        </w:rPr>
      </w:pPr>
      <w:bookmarkStart w:id="0" w:name="_GoBack"/>
      <w:bookmarkEnd w:id="0"/>
      <w:r>
        <w:rPr>
          <w:rFonts w:asciiTheme="majorHAnsi" w:hAnsiTheme="majorHAnsi"/>
          <w:noProof/>
          <w:color w:val="000000"/>
          <w:lang w:val="es-AR" w:eastAsia="es-AR"/>
        </w:rPr>
        <w:drawing>
          <wp:inline distT="0" distB="0" distL="0" distR="0" wp14:anchorId="3825B35A" wp14:editId="195E56B8">
            <wp:extent cx="5400040" cy="1503680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II C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61" w:rsidRDefault="00A71061" w:rsidP="00A71061">
      <w:pPr>
        <w:autoSpaceDE w:val="0"/>
        <w:autoSpaceDN w:val="0"/>
        <w:adjustRightInd w:val="0"/>
        <w:jc w:val="center"/>
        <w:rPr>
          <w:rFonts w:ascii="Lucida Handwriting" w:hAnsi="Lucida Handwriting"/>
          <w:color w:val="000000"/>
        </w:rPr>
      </w:pPr>
    </w:p>
    <w:p w:rsidR="00A71061" w:rsidRPr="001422AD" w:rsidRDefault="00A71061" w:rsidP="00A71061">
      <w:pPr>
        <w:autoSpaceDE w:val="0"/>
        <w:autoSpaceDN w:val="0"/>
        <w:adjustRightInd w:val="0"/>
        <w:jc w:val="center"/>
        <w:rPr>
          <w:rFonts w:ascii="Lucida Handwriting" w:hAnsi="Lucida Handwriting"/>
          <w:color w:val="000000"/>
        </w:rPr>
      </w:pPr>
      <w:r w:rsidRPr="001422AD">
        <w:rPr>
          <w:rFonts w:ascii="Lucida Handwriting" w:hAnsi="Lucida Handwriting"/>
          <w:color w:val="000000"/>
        </w:rPr>
        <w:t xml:space="preserve">SÃO LEOPOLDO, RIO GRANDE DO SUL, </w:t>
      </w:r>
      <w:proofErr w:type="gramStart"/>
      <w:r w:rsidRPr="001422AD">
        <w:rPr>
          <w:rFonts w:ascii="Lucida Handwriting" w:hAnsi="Lucida Handwriting"/>
          <w:color w:val="000000"/>
        </w:rPr>
        <w:t>BRASIL</w:t>
      </w:r>
      <w:proofErr w:type="gramEnd"/>
    </w:p>
    <w:p w:rsidR="00A71061" w:rsidRPr="006F2414" w:rsidRDefault="00A71061" w:rsidP="00A71061">
      <w:pPr>
        <w:autoSpaceDE w:val="0"/>
        <w:autoSpaceDN w:val="0"/>
        <w:adjustRightInd w:val="0"/>
        <w:jc w:val="center"/>
        <w:rPr>
          <w:rFonts w:ascii="Lucida Handwriting" w:hAnsi="Lucida Handwriting"/>
          <w:b/>
          <w:color w:val="000000"/>
        </w:rPr>
      </w:pPr>
      <w:r w:rsidRPr="001422AD">
        <w:rPr>
          <w:rFonts w:ascii="Lucida Handwriting" w:hAnsi="Lucida Handwriting"/>
          <w:color w:val="000000"/>
        </w:rPr>
        <w:t>23 A 26 DE ABRIL DE 2018</w:t>
      </w:r>
    </w:p>
    <w:p w:rsidR="00A71061" w:rsidRDefault="00A71061" w:rsidP="00A71061">
      <w:pPr>
        <w:jc w:val="center"/>
        <w:rPr>
          <w:rFonts w:ascii="Calibri" w:hAnsi="Calibri"/>
          <w:b/>
          <w:sz w:val="28"/>
          <w:szCs w:val="28"/>
        </w:rPr>
      </w:pPr>
    </w:p>
    <w:p w:rsidR="00A71061" w:rsidRPr="005210B3" w:rsidRDefault="00A71061" w:rsidP="00A71061">
      <w:pPr>
        <w:pStyle w:val="Ttulo"/>
        <w:tabs>
          <w:tab w:val="left" w:pos="6663"/>
        </w:tabs>
        <w:spacing w:line="240" w:lineRule="auto"/>
        <w:rPr>
          <w:rFonts w:ascii="Calibri" w:hAnsi="Calibri" w:cs="Arial"/>
          <w:bCs w:val="0"/>
          <w:sz w:val="28"/>
          <w:szCs w:val="28"/>
        </w:rPr>
      </w:pPr>
    </w:p>
    <w:p w:rsidR="00A71061" w:rsidRDefault="00A71061" w:rsidP="00A71061">
      <w:pPr>
        <w:pStyle w:val="Ttulo"/>
        <w:tabs>
          <w:tab w:val="left" w:pos="6663"/>
        </w:tabs>
        <w:spacing w:line="240" w:lineRule="auto"/>
        <w:rPr>
          <w:rFonts w:ascii="Calibri" w:hAnsi="Calibri"/>
          <w:bCs w:val="0"/>
          <w:sz w:val="28"/>
          <w:szCs w:val="28"/>
        </w:rPr>
      </w:pPr>
      <w:r w:rsidRPr="005210B3">
        <w:rPr>
          <w:rFonts w:ascii="Calibri" w:hAnsi="Calibri"/>
          <w:bCs w:val="0"/>
          <w:sz w:val="28"/>
          <w:szCs w:val="28"/>
        </w:rPr>
        <w:t>FICHA DE INSCRIÇÃO</w:t>
      </w:r>
      <w:r w:rsidR="00F75CBD">
        <w:rPr>
          <w:rFonts w:ascii="Calibri" w:hAnsi="Calibri"/>
          <w:bCs w:val="0"/>
          <w:sz w:val="28"/>
          <w:szCs w:val="28"/>
        </w:rPr>
        <w:t>/FICHA DE INSCRIPCIÓN</w:t>
      </w:r>
    </w:p>
    <w:p w:rsidR="00F75CBD" w:rsidRPr="005210B3" w:rsidRDefault="00F75CBD" w:rsidP="00A71061">
      <w:pPr>
        <w:pStyle w:val="Ttulo"/>
        <w:tabs>
          <w:tab w:val="left" w:pos="6663"/>
        </w:tabs>
        <w:spacing w:line="240" w:lineRule="auto"/>
        <w:rPr>
          <w:rFonts w:ascii="Calibri" w:hAnsi="Calibri"/>
          <w:bCs w:val="0"/>
          <w:sz w:val="28"/>
          <w:szCs w:val="28"/>
        </w:rPr>
      </w:pPr>
    </w:p>
    <w:p w:rsidR="00EA6A97" w:rsidRDefault="00EA6A97" w:rsidP="00EA6A97">
      <w:pPr>
        <w:pStyle w:val="Ttulo"/>
        <w:tabs>
          <w:tab w:val="left" w:pos="6663"/>
        </w:tabs>
        <w:spacing w:line="240" w:lineRule="auto"/>
        <w:jc w:val="both"/>
        <w:rPr>
          <w:rFonts w:ascii="Cambria" w:hAnsi="Cambria"/>
          <w:bCs w:val="0"/>
          <w:sz w:val="24"/>
          <w:szCs w:val="24"/>
        </w:rPr>
      </w:pPr>
    </w:p>
    <w:p w:rsidR="00A71061" w:rsidRPr="00EA6A97" w:rsidRDefault="00EA6A97" w:rsidP="00EA6A97">
      <w:pPr>
        <w:pStyle w:val="Ttulo"/>
        <w:tabs>
          <w:tab w:val="left" w:pos="6663"/>
        </w:tabs>
        <w:spacing w:line="240" w:lineRule="auto"/>
        <w:jc w:val="both"/>
        <w:rPr>
          <w:rFonts w:ascii="Cambria" w:hAnsi="Cambria"/>
          <w:bCs w:val="0"/>
          <w:sz w:val="24"/>
          <w:szCs w:val="24"/>
        </w:rPr>
      </w:pPr>
      <w:r w:rsidRPr="00EA6A97">
        <w:rPr>
          <w:rFonts w:ascii="Cambria" w:hAnsi="Cambria"/>
          <w:bCs w:val="0"/>
          <w:sz w:val="24"/>
          <w:szCs w:val="24"/>
        </w:rPr>
        <w:t>DADOS PESSOAIS</w:t>
      </w:r>
      <w:r>
        <w:rPr>
          <w:rFonts w:ascii="Cambria" w:hAnsi="Cambria"/>
          <w:bCs w:val="0"/>
          <w:sz w:val="24"/>
          <w:szCs w:val="24"/>
        </w:rPr>
        <w:t>/DATOS PERSONALES</w:t>
      </w:r>
    </w:p>
    <w:p w:rsidR="00EA6A97" w:rsidRPr="005210B3" w:rsidRDefault="00EA6A97" w:rsidP="00EA6A97">
      <w:pPr>
        <w:pStyle w:val="Ttulo"/>
        <w:tabs>
          <w:tab w:val="left" w:pos="6663"/>
        </w:tabs>
        <w:spacing w:line="240" w:lineRule="auto"/>
        <w:jc w:val="both"/>
        <w:rPr>
          <w:rFonts w:ascii="Calibri" w:hAnsi="Calibri"/>
          <w:bCs w:val="0"/>
          <w:sz w:val="24"/>
          <w:szCs w:val="24"/>
        </w:rPr>
      </w:pPr>
    </w:p>
    <w:p w:rsidR="00A71061" w:rsidRPr="00A71061" w:rsidRDefault="00A71061" w:rsidP="00A71061">
      <w:pPr>
        <w:spacing w:line="360" w:lineRule="auto"/>
        <w:rPr>
          <w:rFonts w:asciiTheme="majorHAnsi" w:hAnsiTheme="majorHAnsi"/>
        </w:rPr>
      </w:pPr>
      <w:r w:rsidRPr="00A71061">
        <w:rPr>
          <w:rFonts w:asciiTheme="majorHAnsi" w:hAnsiTheme="majorHAnsi"/>
        </w:rPr>
        <w:t>Nome completo/</w:t>
      </w:r>
      <w:proofErr w:type="spellStart"/>
      <w:r w:rsidRPr="00A71061">
        <w:rPr>
          <w:rFonts w:asciiTheme="majorHAnsi" w:hAnsiTheme="majorHAnsi"/>
        </w:rPr>
        <w:t>Nombre</w:t>
      </w:r>
      <w:proofErr w:type="spellEnd"/>
      <w:r w:rsidRPr="00A71061">
        <w:rPr>
          <w:rFonts w:asciiTheme="majorHAnsi" w:hAnsiTheme="majorHAnsi"/>
        </w:rPr>
        <w:t xml:space="preserve"> completo:</w:t>
      </w:r>
    </w:p>
    <w:p w:rsidR="00A71061" w:rsidRPr="00A71061" w:rsidRDefault="00A71061" w:rsidP="00A71061">
      <w:pPr>
        <w:spacing w:line="360" w:lineRule="auto"/>
        <w:rPr>
          <w:rFonts w:asciiTheme="majorHAnsi" w:hAnsiTheme="majorHAnsi"/>
        </w:rPr>
      </w:pPr>
      <w:r w:rsidRPr="00A71061">
        <w:rPr>
          <w:rFonts w:asciiTheme="majorHAnsi" w:hAnsiTheme="majorHAnsi"/>
        </w:rPr>
        <w:t>Endereço completo/</w:t>
      </w:r>
      <w:proofErr w:type="spellStart"/>
      <w:r w:rsidRPr="00A71061">
        <w:rPr>
          <w:rFonts w:asciiTheme="majorHAnsi" w:hAnsiTheme="majorHAnsi"/>
        </w:rPr>
        <w:t>Dirección</w:t>
      </w:r>
      <w:proofErr w:type="spellEnd"/>
      <w:r w:rsidRPr="00A71061">
        <w:rPr>
          <w:rFonts w:asciiTheme="majorHAnsi" w:hAnsiTheme="majorHAnsi"/>
        </w:rPr>
        <w:t xml:space="preserve"> completa: </w:t>
      </w:r>
    </w:p>
    <w:p w:rsidR="00A71061" w:rsidRDefault="00A71061" w:rsidP="00A71061">
      <w:pPr>
        <w:spacing w:line="360" w:lineRule="auto"/>
        <w:rPr>
          <w:rFonts w:asciiTheme="majorHAnsi" w:hAnsiTheme="majorHAnsi"/>
        </w:rPr>
      </w:pPr>
      <w:r w:rsidRPr="00A71061">
        <w:rPr>
          <w:rFonts w:asciiTheme="majorHAnsi" w:hAnsiTheme="majorHAnsi"/>
        </w:rPr>
        <w:t xml:space="preserve">E-mail: </w:t>
      </w:r>
    </w:p>
    <w:p w:rsidR="00EA6A97" w:rsidRDefault="00EA6A97" w:rsidP="00A71061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Instituição de vínculo/</w:t>
      </w:r>
      <w:proofErr w:type="spellStart"/>
      <w:r>
        <w:rPr>
          <w:rFonts w:asciiTheme="majorHAnsi" w:hAnsiTheme="majorHAnsi"/>
        </w:rPr>
        <w:t>Institución</w:t>
      </w:r>
      <w:proofErr w:type="spellEnd"/>
      <w:r>
        <w:rPr>
          <w:rFonts w:asciiTheme="majorHAnsi" w:hAnsiTheme="majorHAnsi"/>
        </w:rPr>
        <w:t xml:space="preserve"> de vinculo:</w:t>
      </w:r>
    </w:p>
    <w:p w:rsidR="00EA6A97" w:rsidRDefault="00EA6A97" w:rsidP="00A71061">
      <w:pPr>
        <w:spacing w:line="360" w:lineRule="auto"/>
        <w:rPr>
          <w:rFonts w:asciiTheme="majorHAnsi" w:hAnsiTheme="majorHAnsi"/>
        </w:rPr>
      </w:pPr>
    </w:p>
    <w:p w:rsidR="00A71061" w:rsidRPr="00EA6A97" w:rsidRDefault="00EA6A97" w:rsidP="00A71061">
      <w:pPr>
        <w:spacing w:line="360" w:lineRule="auto"/>
        <w:rPr>
          <w:rFonts w:asciiTheme="majorHAnsi" w:hAnsiTheme="majorHAnsi"/>
          <w:b/>
        </w:rPr>
      </w:pPr>
      <w:r w:rsidRPr="00EA6A97">
        <w:rPr>
          <w:rFonts w:asciiTheme="majorHAnsi" w:hAnsiTheme="majorHAnsi"/>
          <w:b/>
        </w:rPr>
        <w:t>TIPO DE INSCRIÇÃO/TIPO DE INSCRIPCIÓN</w:t>
      </w:r>
    </w:p>
    <w:p w:rsidR="00A71061" w:rsidRPr="00F75CBD" w:rsidRDefault="00BC2A2E" w:rsidP="00F75CBD">
      <w:pPr>
        <w:spacing w:line="360" w:lineRule="auto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 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F75CBD">
        <w:rPr>
          <w:rStyle w:val="office-form-question-choice-text-span"/>
          <w:rFonts w:asciiTheme="majorHAnsi" w:hAnsiTheme="majorHAnsi" w:cs="Segoe UI"/>
          <w:color w:val="333333"/>
        </w:rPr>
        <w:t xml:space="preserve">  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Profissiona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 xml:space="preserve">is 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 comunicação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 xml:space="preserve"> e/ou pôster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Profesional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>es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con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comunicación</w:t>
      </w:r>
      <w:proofErr w:type="spellEnd"/>
      <w:r w:rsidR="00880214">
        <w:rPr>
          <w:rStyle w:val="office-form-question-choice-text-span"/>
          <w:rFonts w:asciiTheme="majorHAnsi" w:hAnsiTheme="majorHAnsi" w:cs="Segoe UI"/>
          <w:color w:val="333333"/>
        </w:rPr>
        <w:t xml:space="preserve"> y/o </w:t>
      </w:r>
      <w:proofErr w:type="spellStart"/>
      <w:r w:rsidR="00880214">
        <w:rPr>
          <w:rStyle w:val="office-form-question-choice-text-span"/>
          <w:rFonts w:asciiTheme="majorHAnsi" w:hAnsiTheme="majorHAnsi" w:cs="Segoe UI"/>
          <w:color w:val="333333"/>
        </w:rPr>
        <w:t>po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>ster</w:t>
      </w:r>
      <w:proofErr w:type="spellEnd"/>
    </w:p>
    <w:p w:rsidR="00A71061" w:rsidRPr="00F75CBD" w:rsidRDefault="00BC2A2E" w:rsidP="00496595">
      <w:pPr>
        <w:spacing w:line="360" w:lineRule="auto"/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Estudante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 xml:space="preserve">s 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 comunicação</w:t>
      </w:r>
      <w:r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>e/</w:t>
      </w:r>
      <w:r>
        <w:rPr>
          <w:rStyle w:val="office-form-question-choice-text-span"/>
          <w:rFonts w:asciiTheme="majorHAnsi" w:hAnsiTheme="majorHAnsi" w:cs="Segoe UI"/>
          <w:color w:val="333333"/>
        </w:rPr>
        <w:t>ou p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>ô</w:t>
      </w:r>
      <w:r>
        <w:rPr>
          <w:rStyle w:val="office-form-question-choice-text-span"/>
          <w:rFonts w:asciiTheme="majorHAnsi" w:hAnsiTheme="majorHAnsi" w:cs="Segoe UI"/>
          <w:color w:val="333333"/>
        </w:rPr>
        <w:t>ster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/Estudiante</w:t>
      </w:r>
      <w:r w:rsidR="0096137A">
        <w:rPr>
          <w:rStyle w:val="office-form-question-choice-text-span"/>
          <w:rFonts w:asciiTheme="majorHAnsi" w:hAnsiTheme="majorHAnsi" w:cs="Segoe UI"/>
          <w:color w:val="333333"/>
        </w:rPr>
        <w:t>s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con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comunicación</w:t>
      </w:r>
      <w:proofErr w:type="spellEnd"/>
      <w:r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>y/</w:t>
      </w:r>
      <w:r>
        <w:rPr>
          <w:rStyle w:val="office-form-question-choice-text-span"/>
          <w:rFonts w:asciiTheme="majorHAnsi" w:hAnsiTheme="majorHAnsi" w:cs="Segoe UI"/>
          <w:color w:val="333333"/>
        </w:rPr>
        <w:t xml:space="preserve">o </w:t>
      </w:r>
      <w:proofErr w:type="spellStart"/>
      <w:r>
        <w:rPr>
          <w:rStyle w:val="office-form-question-choice-text-span"/>
          <w:rFonts w:asciiTheme="majorHAnsi" w:hAnsiTheme="majorHAnsi" w:cs="Segoe UI"/>
          <w:color w:val="333333"/>
        </w:rPr>
        <w:t>p</w:t>
      </w:r>
      <w:r w:rsidR="00880214">
        <w:rPr>
          <w:rStyle w:val="office-form-question-choice-text-span"/>
          <w:rFonts w:asciiTheme="majorHAnsi" w:hAnsiTheme="majorHAnsi" w:cs="Segoe UI"/>
          <w:color w:val="333333"/>
        </w:rPr>
        <w:t>o</w:t>
      </w:r>
      <w:r>
        <w:rPr>
          <w:rStyle w:val="office-form-question-choice-text-span"/>
          <w:rFonts w:asciiTheme="majorHAnsi" w:hAnsiTheme="majorHAnsi" w:cs="Segoe UI"/>
          <w:color w:val="333333"/>
        </w:rPr>
        <w:t>ster</w:t>
      </w:r>
      <w:proofErr w:type="spellEnd"/>
    </w:p>
    <w:p w:rsidR="00A71061" w:rsidRPr="00F75CBD" w:rsidRDefault="00BC2A2E" w:rsidP="00F75CBD">
      <w:pPr>
        <w:spacing w:line="360" w:lineRule="auto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</w:t>
      </w:r>
      <w:r w:rsidR="00496595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r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Ouvinte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>s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oyente</w:t>
      </w:r>
      <w:r w:rsidR="00326148">
        <w:rPr>
          <w:rStyle w:val="office-form-question-choice-text-span"/>
          <w:rFonts w:asciiTheme="majorHAnsi" w:hAnsiTheme="majorHAnsi" w:cs="Segoe UI"/>
          <w:color w:val="333333"/>
        </w:rPr>
        <w:t>s</w:t>
      </w:r>
      <w:proofErr w:type="spellEnd"/>
    </w:p>
    <w:p w:rsidR="00A71061" w:rsidRPr="00F75CBD" w:rsidRDefault="00A71061" w:rsidP="00F75CBD">
      <w:pPr>
        <w:spacing w:line="360" w:lineRule="auto"/>
        <w:rPr>
          <w:rStyle w:val="office-form-question-choice-text-span"/>
          <w:rFonts w:asciiTheme="majorHAnsi" w:hAnsiTheme="majorHAnsi" w:cs="Segoe UI"/>
          <w:color w:val="333333"/>
        </w:rPr>
      </w:pPr>
    </w:p>
    <w:p w:rsidR="00A71061" w:rsidRPr="00F75CBD" w:rsidRDefault="00880214" w:rsidP="00F75CBD">
      <w:pPr>
        <w:rPr>
          <w:rStyle w:val="office-form-question-choice-text-span"/>
          <w:rFonts w:asciiTheme="majorHAnsi" w:hAnsiTheme="majorHAnsi" w:cs="Segoe UI"/>
          <w:color w:val="333333"/>
        </w:rPr>
      </w:pPr>
      <w:r>
        <w:rPr>
          <w:rStyle w:val="office-form-question-choice-text-span"/>
          <w:rFonts w:asciiTheme="majorHAnsi" w:hAnsiTheme="majorHAnsi" w:cs="Segoe UI"/>
          <w:b/>
          <w:color w:val="333333"/>
        </w:rPr>
        <w:t>SIMPO</w:t>
      </w:r>
      <w:r w:rsidR="00A71061" w:rsidRPr="00EA6A97">
        <w:rPr>
          <w:rStyle w:val="office-form-question-choice-text-span"/>
          <w:rFonts w:asciiTheme="majorHAnsi" w:hAnsiTheme="majorHAnsi" w:cs="Segoe UI"/>
          <w:b/>
          <w:color w:val="333333"/>
        </w:rPr>
        <w:t>SIOS TEMÁTICOS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(indique em qual simpósio ins</w:t>
      </w:r>
      <w:r>
        <w:rPr>
          <w:rStyle w:val="office-form-question-choice-text-span"/>
          <w:rFonts w:asciiTheme="majorHAnsi" w:hAnsiTheme="majorHAnsi" w:cs="Segoe UI"/>
          <w:color w:val="333333"/>
        </w:rPr>
        <w:t xml:space="preserve">creverá comunicação/indique </w:t>
      </w:r>
      <w:proofErr w:type="spellStart"/>
      <w:r>
        <w:rPr>
          <w:rStyle w:val="office-form-question-choice-text-span"/>
          <w:rFonts w:asciiTheme="majorHAnsi" w:hAnsiTheme="majorHAnsi" w:cs="Segoe UI"/>
          <w:color w:val="333333"/>
        </w:rPr>
        <w:t>en</w:t>
      </w:r>
      <w:proofErr w:type="spellEnd"/>
      <w:r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>
        <w:rPr>
          <w:rStyle w:val="office-form-question-choice-text-span"/>
          <w:rFonts w:asciiTheme="majorHAnsi" w:hAnsiTheme="majorHAnsi" w:cs="Segoe UI"/>
          <w:color w:val="333333"/>
        </w:rPr>
        <w:t>c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ual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simposio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inscribirá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>
        <w:rPr>
          <w:rStyle w:val="office-form-question-choice-text-span"/>
          <w:rFonts w:asciiTheme="majorHAnsi" w:hAnsiTheme="majorHAnsi" w:cs="Segoe UI"/>
          <w:color w:val="333333"/>
        </w:rPr>
        <w:t>su</w:t>
      </w:r>
      <w:proofErr w:type="spellEnd"/>
      <w:r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comunicación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)</w:t>
      </w:r>
    </w:p>
    <w:p w:rsidR="00A71061" w:rsidRPr="00F75CBD" w:rsidRDefault="00A71061" w:rsidP="00F75CBD">
      <w:pPr>
        <w:spacing w:line="360" w:lineRule="auto"/>
        <w:rPr>
          <w:rStyle w:val="office-form-question-choice-text-span"/>
          <w:rFonts w:asciiTheme="majorHAnsi" w:hAnsiTheme="majorHAnsi" w:cs="Segoe UI"/>
          <w:color w:val="333333"/>
        </w:rPr>
      </w:pPr>
    </w:p>
    <w:p w:rsidR="00691BD6" w:rsidRDefault="00BC2A2E" w:rsidP="00EA6A97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Simpósio 1: Povoamento antigo na Bacia do Prata/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Poblamiento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temprano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de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la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Cuenca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del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Plata</w:t>
      </w:r>
      <w:r w:rsidR="00691BD6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</w:p>
    <w:p w:rsidR="001C6C35" w:rsidRDefault="001C6C35" w:rsidP="00EA6A97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</w:p>
    <w:p w:rsidR="00A71061" w:rsidRDefault="00BC2A2E" w:rsidP="00EA6A97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lastRenderedPageBreak/>
        <w:t xml:space="preserve">[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Simpósio 2: Caçadores, coletores e pescadores Holocênicos/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Cazadores-recolectores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y pescadores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del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Holoceno</w:t>
      </w:r>
      <w:proofErr w:type="spellEnd"/>
    </w:p>
    <w:p w:rsidR="00EA6A97" w:rsidRPr="00F75CBD" w:rsidRDefault="00EA6A97" w:rsidP="00F75CBD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</w:p>
    <w:p w:rsidR="00A71061" w:rsidRPr="00F75CBD" w:rsidRDefault="00BC2A2E" w:rsidP="00F75CBD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 xml:space="preserve">] 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Simpósio 3: Arqueologia de grupos horticultores e formas complexas de organização produtiva/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Arqueología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de grupos horticultores y formas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complejas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de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organización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productiva</w:t>
      </w:r>
      <w:proofErr w:type="spellEnd"/>
    </w:p>
    <w:p w:rsidR="00BC2A2E" w:rsidRDefault="00BC2A2E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Simpósio 4: Análises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bioarqueológicas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: estudos de caso e abordagens teóricas/Los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análisis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bioarqueológicos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. Casos de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estudio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y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aproximaciones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teóricas</w:t>
      </w:r>
    </w:p>
    <w:p w:rsidR="00EA6A97" w:rsidRDefault="00EA6A97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Simpósio 5: Estudos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arqueométricos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e tecnológicos/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Estudios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arqueométricos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y  tecnológicos</w:t>
      </w:r>
    </w:p>
    <w:p w:rsidR="00EA6A97" w:rsidRDefault="00EA6A97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Style w:val="office-form-question-choice-text-span"/>
          <w:rFonts w:asciiTheme="majorHAnsi" w:hAnsiTheme="majorHAnsi" w:cs="Segoe UI"/>
          <w:color w:val="333333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Simpósio 6: Arqueologia, Educação e Patrimônio/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Arqueología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,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Educación</w:t>
      </w:r>
      <w:proofErr w:type="spellEnd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 xml:space="preserve"> y </w:t>
      </w:r>
      <w:proofErr w:type="spellStart"/>
      <w:r w:rsidR="00A71061" w:rsidRPr="00F75CBD">
        <w:rPr>
          <w:rStyle w:val="office-form-question-choice-text-span"/>
          <w:rFonts w:asciiTheme="majorHAnsi" w:hAnsiTheme="majorHAnsi" w:cs="Segoe UI"/>
          <w:color w:val="333333"/>
        </w:rPr>
        <w:t>Patrimonio</w:t>
      </w:r>
      <w:proofErr w:type="spellEnd"/>
    </w:p>
    <w:p w:rsidR="00A71061" w:rsidRPr="00F75CBD" w:rsidRDefault="00A71061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Fonts w:asciiTheme="majorHAnsi" w:hAnsiTheme="majorHAnsi"/>
        </w:rPr>
        <w:t>Simpósio 7: Arqueologia Histórica na Bacia do Prata/</w:t>
      </w:r>
      <w:proofErr w:type="spellStart"/>
      <w:r w:rsidR="00A71061" w:rsidRPr="00F75CBD">
        <w:rPr>
          <w:rFonts w:asciiTheme="majorHAnsi" w:hAnsiTheme="majorHAnsi"/>
        </w:rPr>
        <w:t>Arqueología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r w:rsidR="00B11E1D">
        <w:rPr>
          <w:rFonts w:asciiTheme="majorHAnsi" w:hAnsiTheme="majorHAnsi"/>
        </w:rPr>
        <w:t>h</w:t>
      </w:r>
      <w:r w:rsidR="00A71061" w:rsidRPr="00F75CBD">
        <w:rPr>
          <w:rFonts w:asciiTheme="majorHAnsi" w:hAnsiTheme="majorHAnsi"/>
        </w:rPr>
        <w:t xml:space="preserve">istórica </w:t>
      </w:r>
      <w:proofErr w:type="spellStart"/>
      <w:r w:rsidR="00A71061" w:rsidRPr="00F75CBD">
        <w:rPr>
          <w:rFonts w:asciiTheme="majorHAnsi" w:hAnsiTheme="majorHAnsi"/>
        </w:rPr>
        <w:t>en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la</w:t>
      </w:r>
      <w:proofErr w:type="spellEnd"/>
      <w:r w:rsidR="00A71061" w:rsidRPr="00F75CBD">
        <w:rPr>
          <w:rFonts w:asciiTheme="majorHAnsi" w:hAnsiTheme="majorHAnsi"/>
        </w:rPr>
        <w:t xml:space="preserve"> Cuenca </w:t>
      </w:r>
      <w:proofErr w:type="spellStart"/>
      <w:r w:rsidR="00A71061" w:rsidRPr="00F75CBD">
        <w:rPr>
          <w:rFonts w:asciiTheme="majorHAnsi" w:hAnsiTheme="majorHAnsi"/>
        </w:rPr>
        <w:t>del</w:t>
      </w:r>
      <w:proofErr w:type="spellEnd"/>
      <w:r w:rsidR="00A71061" w:rsidRPr="00F75CBD">
        <w:rPr>
          <w:rFonts w:asciiTheme="majorHAnsi" w:hAnsiTheme="majorHAnsi"/>
        </w:rPr>
        <w:t xml:space="preserve"> Plata</w:t>
      </w:r>
    </w:p>
    <w:p w:rsidR="00A71061" w:rsidRPr="00F75CBD" w:rsidRDefault="00A71061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Fonts w:asciiTheme="majorHAnsi" w:hAnsiTheme="majorHAnsi"/>
        </w:rPr>
        <w:t>Simpósio 8: Manifestações artísticas e simbólicas no registro arqueológico da Bacia do Prata/</w:t>
      </w:r>
      <w:proofErr w:type="spellStart"/>
      <w:r w:rsidR="00A71061" w:rsidRPr="00F75CBD">
        <w:rPr>
          <w:rFonts w:asciiTheme="majorHAnsi" w:hAnsiTheme="majorHAnsi"/>
        </w:rPr>
        <w:t>Manifestaciones</w:t>
      </w:r>
      <w:proofErr w:type="spellEnd"/>
      <w:r w:rsidR="00A71061" w:rsidRPr="00F75CBD">
        <w:rPr>
          <w:rFonts w:asciiTheme="majorHAnsi" w:hAnsiTheme="majorHAnsi"/>
        </w:rPr>
        <w:t xml:space="preserve"> artísticas y simbólicas </w:t>
      </w:r>
      <w:proofErr w:type="spellStart"/>
      <w:r w:rsidR="00A71061" w:rsidRPr="00F75CBD">
        <w:rPr>
          <w:rFonts w:asciiTheme="majorHAnsi" w:hAnsiTheme="majorHAnsi"/>
        </w:rPr>
        <w:t>en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el</w:t>
      </w:r>
      <w:proofErr w:type="spellEnd"/>
      <w:r w:rsidR="00A71061" w:rsidRPr="00F75CBD">
        <w:rPr>
          <w:rFonts w:asciiTheme="majorHAnsi" w:hAnsiTheme="majorHAnsi"/>
        </w:rPr>
        <w:t xml:space="preserve"> registro arqueológico de </w:t>
      </w:r>
      <w:proofErr w:type="spellStart"/>
      <w:r w:rsidR="00A71061" w:rsidRPr="00F75CBD">
        <w:rPr>
          <w:rFonts w:asciiTheme="majorHAnsi" w:hAnsiTheme="majorHAnsi"/>
        </w:rPr>
        <w:t>la</w:t>
      </w:r>
      <w:proofErr w:type="spellEnd"/>
      <w:r w:rsidR="00A71061" w:rsidRPr="00F75CBD">
        <w:rPr>
          <w:rFonts w:asciiTheme="majorHAnsi" w:hAnsiTheme="majorHAnsi"/>
        </w:rPr>
        <w:t xml:space="preserve"> Cuenca </w:t>
      </w:r>
      <w:proofErr w:type="spellStart"/>
      <w:r w:rsidR="00A71061" w:rsidRPr="00F75CBD">
        <w:rPr>
          <w:rFonts w:asciiTheme="majorHAnsi" w:hAnsiTheme="majorHAnsi"/>
        </w:rPr>
        <w:t>del</w:t>
      </w:r>
      <w:proofErr w:type="spellEnd"/>
      <w:r w:rsidR="00A71061" w:rsidRPr="00F75CBD">
        <w:rPr>
          <w:rFonts w:asciiTheme="majorHAnsi" w:hAnsiTheme="majorHAnsi"/>
        </w:rPr>
        <w:t xml:space="preserve"> Plata</w:t>
      </w:r>
    </w:p>
    <w:p w:rsidR="00F75CBD" w:rsidRPr="00F75CBD" w:rsidRDefault="00F75CBD" w:rsidP="00F75CBD">
      <w:pPr>
        <w:jc w:val="both"/>
        <w:rPr>
          <w:rFonts w:asciiTheme="majorHAnsi" w:hAnsiTheme="majorHAnsi"/>
        </w:rPr>
      </w:pPr>
    </w:p>
    <w:p w:rsidR="00A71061" w:rsidRPr="00F75CBD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Fonts w:asciiTheme="majorHAnsi" w:hAnsiTheme="majorHAnsi"/>
        </w:rPr>
        <w:t xml:space="preserve">Simpósio 9. </w:t>
      </w:r>
      <w:proofErr w:type="spellStart"/>
      <w:r w:rsidR="00A71061" w:rsidRPr="00F75CBD">
        <w:rPr>
          <w:rFonts w:asciiTheme="majorHAnsi" w:hAnsiTheme="majorHAnsi"/>
        </w:rPr>
        <w:t>Etnoarqueologia</w:t>
      </w:r>
      <w:proofErr w:type="spellEnd"/>
      <w:r w:rsidR="00A71061" w:rsidRPr="00F75CBD">
        <w:rPr>
          <w:rFonts w:asciiTheme="majorHAnsi" w:hAnsiTheme="majorHAnsi"/>
        </w:rPr>
        <w:t xml:space="preserve"> e comunidades tradicionais na América Platina/</w:t>
      </w:r>
      <w:proofErr w:type="spellStart"/>
      <w:r w:rsidR="00A71061" w:rsidRPr="00F75CBD">
        <w:rPr>
          <w:rFonts w:asciiTheme="majorHAnsi" w:hAnsiTheme="majorHAnsi"/>
        </w:rPr>
        <w:t>Etnoarqueología</w:t>
      </w:r>
      <w:proofErr w:type="spellEnd"/>
      <w:r w:rsidR="00A71061" w:rsidRPr="00F75CBD">
        <w:rPr>
          <w:rFonts w:asciiTheme="majorHAnsi" w:hAnsiTheme="majorHAnsi"/>
        </w:rPr>
        <w:t xml:space="preserve"> y comunidades </w:t>
      </w:r>
      <w:proofErr w:type="spellStart"/>
      <w:r w:rsidR="00A71061" w:rsidRPr="00F75CBD">
        <w:rPr>
          <w:rFonts w:asciiTheme="majorHAnsi" w:hAnsiTheme="majorHAnsi"/>
        </w:rPr>
        <w:t>tradicionales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en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proofErr w:type="gramStart"/>
      <w:r w:rsidR="00496595">
        <w:rPr>
          <w:rFonts w:asciiTheme="majorHAnsi" w:hAnsiTheme="majorHAnsi"/>
        </w:rPr>
        <w:t>la</w:t>
      </w:r>
      <w:proofErr w:type="spellEnd"/>
      <w:proofErr w:type="gramEnd"/>
      <w:r w:rsidR="00496595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America</w:t>
      </w:r>
      <w:proofErr w:type="spellEnd"/>
      <w:r w:rsidR="00A71061" w:rsidRPr="00F75CBD">
        <w:rPr>
          <w:rFonts w:asciiTheme="majorHAnsi" w:hAnsiTheme="majorHAnsi"/>
        </w:rPr>
        <w:t xml:space="preserve"> Platina</w:t>
      </w:r>
    </w:p>
    <w:p w:rsidR="00F75CBD" w:rsidRPr="00F75CBD" w:rsidRDefault="00F75CBD" w:rsidP="00F75CBD">
      <w:pPr>
        <w:jc w:val="both"/>
        <w:rPr>
          <w:rFonts w:asciiTheme="majorHAnsi" w:hAnsiTheme="majorHAnsi"/>
        </w:rPr>
      </w:pPr>
    </w:p>
    <w:p w:rsidR="00A71061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Fonts w:asciiTheme="majorHAnsi" w:hAnsiTheme="majorHAnsi"/>
        </w:rPr>
        <w:t>Simpósio 10. Acervos arqueológicos: desafios para a gestão no século XXI/</w:t>
      </w:r>
      <w:proofErr w:type="spellStart"/>
      <w:r w:rsidR="00A71061" w:rsidRPr="00F75CBD">
        <w:rPr>
          <w:rFonts w:asciiTheme="majorHAnsi" w:hAnsiTheme="majorHAnsi"/>
        </w:rPr>
        <w:t>Reservorios</w:t>
      </w:r>
      <w:proofErr w:type="spellEnd"/>
      <w:r w:rsidR="00A71061" w:rsidRPr="00F75CBD">
        <w:rPr>
          <w:rFonts w:asciiTheme="majorHAnsi" w:hAnsiTheme="majorHAnsi"/>
        </w:rPr>
        <w:t xml:space="preserve"> arqueológicos: </w:t>
      </w:r>
      <w:proofErr w:type="spellStart"/>
      <w:r w:rsidR="00A71061" w:rsidRPr="00F75CBD">
        <w:rPr>
          <w:rFonts w:asciiTheme="majorHAnsi" w:hAnsiTheme="majorHAnsi"/>
        </w:rPr>
        <w:t>desafíos</w:t>
      </w:r>
      <w:proofErr w:type="spellEnd"/>
      <w:r w:rsidR="00A71061" w:rsidRPr="00F75CBD">
        <w:rPr>
          <w:rFonts w:asciiTheme="majorHAnsi" w:hAnsiTheme="majorHAnsi"/>
        </w:rPr>
        <w:t xml:space="preserve"> de </w:t>
      </w:r>
      <w:proofErr w:type="spellStart"/>
      <w:r w:rsidR="00A71061" w:rsidRPr="00F75CBD">
        <w:rPr>
          <w:rFonts w:asciiTheme="majorHAnsi" w:hAnsiTheme="majorHAnsi"/>
        </w:rPr>
        <w:t>gestión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en</w:t>
      </w:r>
      <w:proofErr w:type="spellEnd"/>
      <w:r w:rsidR="00A71061" w:rsidRPr="00F75CBD">
        <w:rPr>
          <w:rFonts w:asciiTheme="majorHAnsi" w:hAnsiTheme="majorHAnsi"/>
        </w:rPr>
        <w:t xml:space="preserve"> </w:t>
      </w:r>
      <w:proofErr w:type="spellStart"/>
      <w:proofErr w:type="gramStart"/>
      <w:r w:rsidR="00A71061" w:rsidRPr="00F75CBD">
        <w:rPr>
          <w:rFonts w:asciiTheme="majorHAnsi" w:hAnsiTheme="majorHAnsi"/>
        </w:rPr>
        <w:t>el</w:t>
      </w:r>
      <w:proofErr w:type="spellEnd"/>
      <w:proofErr w:type="gramEnd"/>
      <w:r w:rsidR="00A71061" w:rsidRPr="00F75CBD">
        <w:rPr>
          <w:rFonts w:asciiTheme="majorHAnsi" w:hAnsiTheme="majorHAnsi"/>
        </w:rPr>
        <w:t xml:space="preserve"> </w:t>
      </w:r>
      <w:proofErr w:type="spellStart"/>
      <w:r w:rsidR="00A71061" w:rsidRPr="00F75CBD">
        <w:rPr>
          <w:rFonts w:asciiTheme="majorHAnsi" w:hAnsiTheme="majorHAnsi"/>
        </w:rPr>
        <w:t>Siglo</w:t>
      </w:r>
      <w:proofErr w:type="spellEnd"/>
      <w:r w:rsidR="00A71061" w:rsidRPr="00F75CBD">
        <w:rPr>
          <w:rFonts w:asciiTheme="majorHAnsi" w:hAnsiTheme="majorHAnsi"/>
        </w:rPr>
        <w:t xml:space="preserve"> XXI</w:t>
      </w:r>
    </w:p>
    <w:p w:rsidR="00B11E1D" w:rsidRDefault="00B11E1D" w:rsidP="00F75CBD">
      <w:pPr>
        <w:jc w:val="both"/>
        <w:rPr>
          <w:rFonts w:asciiTheme="majorHAnsi" w:hAnsiTheme="majorHAnsi"/>
        </w:rPr>
      </w:pPr>
    </w:p>
    <w:p w:rsidR="00B11E1D" w:rsidRPr="00880214" w:rsidRDefault="00B11E1D" w:rsidP="00B11E1D">
      <w:pPr>
        <w:jc w:val="both"/>
        <w:rPr>
          <w:rFonts w:asciiTheme="majorHAnsi" w:hAnsiTheme="majorHAnsi"/>
          <w:b/>
          <w:shd w:val="clear" w:color="auto" w:fill="FFFFFF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Pr="00880214">
        <w:rPr>
          <w:rFonts w:asciiTheme="majorHAnsi" w:hAnsiTheme="majorHAnsi"/>
          <w:b/>
        </w:rPr>
        <w:t xml:space="preserve"> </w:t>
      </w:r>
      <w:proofErr w:type="spellStart"/>
      <w:r w:rsidRPr="00880214">
        <w:rPr>
          <w:rFonts w:asciiTheme="majorHAnsi" w:hAnsiTheme="majorHAnsi"/>
        </w:rPr>
        <w:t>Simposio</w:t>
      </w:r>
      <w:proofErr w:type="spellEnd"/>
      <w:r w:rsidRPr="00880214">
        <w:rPr>
          <w:rFonts w:asciiTheme="majorHAnsi" w:hAnsiTheme="majorHAnsi"/>
        </w:rPr>
        <w:t xml:space="preserve"> 11.</w:t>
      </w:r>
      <w:r w:rsidRPr="00880214">
        <w:rPr>
          <w:rFonts w:asciiTheme="majorHAnsi" w:hAnsiTheme="majorHAnsi" w:cs="Arial"/>
          <w:shd w:val="clear" w:color="auto" w:fill="FFFFFF"/>
        </w:rPr>
        <w:t xml:space="preserve"> Arqueologia preventiva na Bacia do Prata/Arqueologia preventiva </w:t>
      </w:r>
      <w:proofErr w:type="spellStart"/>
      <w:r w:rsidRPr="00880214">
        <w:rPr>
          <w:rFonts w:asciiTheme="majorHAnsi" w:hAnsiTheme="majorHAnsi" w:cs="Arial"/>
          <w:shd w:val="clear" w:color="auto" w:fill="FFFFFF"/>
        </w:rPr>
        <w:t>en</w:t>
      </w:r>
      <w:proofErr w:type="spellEnd"/>
      <w:r w:rsidRPr="00880214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proofErr w:type="gramStart"/>
      <w:r w:rsidRPr="00880214">
        <w:rPr>
          <w:rFonts w:asciiTheme="majorHAnsi" w:hAnsiTheme="majorHAnsi" w:cs="Arial"/>
          <w:shd w:val="clear" w:color="auto" w:fill="FFFFFF"/>
        </w:rPr>
        <w:t>la</w:t>
      </w:r>
      <w:proofErr w:type="spellEnd"/>
      <w:proofErr w:type="gramEnd"/>
      <w:r w:rsidRPr="00880214">
        <w:rPr>
          <w:rFonts w:asciiTheme="majorHAnsi" w:hAnsiTheme="majorHAnsi" w:cs="Arial"/>
          <w:shd w:val="clear" w:color="auto" w:fill="FFFFFF"/>
        </w:rPr>
        <w:t xml:space="preserve"> Cuenca </w:t>
      </w:r>
      <w:proofErr w:type="spellStart"/>
      <w:r w:rsidRPr="00880214">
        <w:rPr>
          <w:rFonts w:asciiTheme="majorHAnsi" w:hAnsiTheme="majorHAnsi" w:cs="Arial"/>
          <w:shd w:val="clear" w:color="auto" w:fill="FFFFFF"/>
        </w:rPr>
        <w:t>del</w:t>
      </w:r>
      <w:proofErr w:type="spellEnd"/>
      <w:r w:rsidRPr="00880214">
        <w:rPr>
          <w:rFonts w:asciiTheme="majorHAnsi" w:hAnsiTheme="majorHAnsi" w:cs="Arial"/>
          <w:shd w:val="clear" w:color="auto" w:fill="FFFFFF"/>
        </w:rPr>
        <w:t xml:space="preserve"> Plata</w:t>
      </w:r>
      <w:r w:rsidRPr="00880214">
        <w:rPr>
          <w:rFonts w:asciiTheme="majorHAnsi" w:hAnsiTheme="majorHAnsi" w:cs="Arial"/>
          <w:b/>
          <w:shd w:val="clear" w:color="auto" w:fill="FFFFFF"/>
        </w:rPr>
        <w:t xml:space="preserve"> </w:t>
      </w:r>
    </w:p>
    <w:p w:rsidR="00B11E1D" w:rsidRDefault="00B11E1D" w:rsidP="00B11E1D">
      <w:pPr>
        <w:jc w:val="both"/>
        <w:rPr>
          <w:rFonts w:asciiTheme="majorHAnsi" w:hAnsiTheme="majorHAnsi"/>
        </w:rPr>
      </w:pPr>
    </w:p>
    <w:p w:rsidR="00A71061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 w:rsidR="00A71061" w:rsidRPr="00F75CBD">
        <w:rPr>
          <w:rFonts w:asciiTheme="majorHAnsi" w:hAnsiTheme="majorHAnsi"/>
        </w:rPr>
        <w:t>Comunicações livres/</w:t>
      </w:r>
      <w:proofErr w:type="spellStart"/>
      <w:r w:rsidR="00A71061" w:rsidRPr="00F75CBD">
        <w:rPr>
          <w:rFonts w:asciiTheme="majorHAnsi" w:hAnsiTheme="majorHAnsi"/>
        </w:rPr>
        <w:t>Comunicaciones</w:t>
      </w:r>
      <w:proofErr w:type="spellEnd"/>
      <w:r w:rsidR="00A71061" w:rsidRPr="00F75CBD">
        <w:rPr>
          <w:rFonts w:asciiTheme="majorHAnsi" w:hAnsiTheme="majorHAnsi"/>
        </w:rPr>
        <w:t xml:space="preserve"> libres</w:t>
      </w:r>
    </w:p>
    <w:p w:rsidR="00BC2A2E" w:rsidRDefault="00BC2A2E" w:rsidP="00F75CBD">
      <w:pPr>
        <w:jc w:val="both"/>
        <w:rPr>
          <w:rFonts w:asciiTheme="majorHAnsi" w:hAnsiTheme="majorHAnsi"/>
        </w:rPr>
      </w:pPr>
    </w:p>
    <w:p w:rsidR="00BC2A2E" w:rsidRPr="00F75CBD" w:rsidRDefault="00BC2A2E" w:rsidP="00F75CBD">
      <w:pPr>
        <w:jc w:val="both"/>
        <w:rPr>
          <w:rFonts w:asciiTheme="majorHAnsi" w:hAnsiTheme="majorHAnsi"/>
        </w:rPr>
      </w:pPr>
      <w:proofErr w:type="gramStart"/>
      <w:r>
        <w:rPr>
          <w:rStyle w:val="office-form-question-choice-text-span"/>
          <w:rFonts w:asciiTheme="majorHAnsi" w:hAnsiTheme="majorHAnsi" w:cs="Segoe UI"/>
          <w:color w:val="333333"/>
        </w:rPr>
        <w:t xml:space="preserve">[     </w:t>
      </w:r>
      <w:proofErr w:type="gramEnd"/>
      <w:r>
        <w:rPr>
          <w:rStyle w:val="office-form-question-choice-text-span"/>
          <w:rFonts w:asciiTheme="majorHAnsi" w:hAnsiTheme="majorHAnsi" w:cs="Segoe UI"/>
          <w:color w:val="333333"/>
        </w:rPr>
        <w:t>]</w:t>
      </w:r>
      <w:r>
        <w:rPr>
          <w:rFonts w:asciiTheme="majorHAnsi" w:hAnsiTheme="majorHAnsi"/>
        </w:rPr>
        <w:t>Apresentação de pôster/</w:t>
      </w:r>
      <w:proofErr w:type="spellStart"/>
      <w:r>
        <w:rPr>
          <w:rFonts w:asciiTheme="majorHAnsi" w:hAnsiTheme="majorHAnsi"/>
        </w:rPr>
        <w:t>Presentación</w:t>
      </w:r>
      <w:proofErr w:type="spellEnd"/>
      <w:r>
        <w:rPr>
          <w:rFonts w:asciiTheme="majorHAnsi" w:hAnsiTheme="majorHAnsi"/>
        </w:rPr>
        <w:t xml:space="preserve"> de </w:t>
      </w:r>
      <w:proofErr w:type="spellStart"/>
      <w:r>
        <w:rPr>
          <w:rFonts w:asciiTheme="majorHAnsi" w:hAnsiTheme="majorHAnsi"/>
        </w:rPr>
        <w:t>póster</w:t>
      </w:r>
      <w:proofErr w:type="spellEnd"/>
    </w:p>
    <w:p w:rsidR="00A71061" w:rsidRPr="00F75CBD" w:rsidRDefault="00A71061" w:rsidP="00F75CBD">
      <w:pPr>
        <w:jc w:val="both"/>
        <w:rPr>
          <w:rFonts w:asciiTheme="majorHAnsi" w:hAnsiTheme="majorHAnsi"/>
        </w:rPr>
      </w:pPr>
    </w:p>
    <w:p w:rsidR="00160ED9" w:rsidRDefault="00160ED9" w:rsidP="00160ED9">
      <w:pPr>
        <w:shd w:val="clear" w:color="auto" w:fill="FFFFFF"/>
        <w:jc w:val="both"/>
        <w:rPr>
          <w:rFonts w:asciiTheme="majorHAnsi" w:hAnsiTheme="majorHAnsi"/>
          <w:b/>
          <w:bCs/>
        </w:rPr>
      </w:pPr>
    </w:p>
    <w:p w:rsidR="00160ED9" w:rsidRPr="005D6D51" w:rsidRDefault="00160ED9" w:rsidP="00160ED9">
      <w:pPr>
        <w:shd w:val="clear" w:color="auto" w:fill="FFFFFF"/>
        <w:jc w:val="both"/>
        <w:rPr>
          <w:rFonts w:asciiTheme="majorHAnsi" w:hAnsiTheme="majorHAnsi"/>
          <w:b/>
          <w:bCs/>
        </w:rPr>
      </w:pPr>
      <w:r w:rsidRPr="005D6D51">
        <w:rPr>
          <w:rFonts w:asciiTheme="majorHAnsi" w:hAnsiTheme="majorHAnsi"/>
          <w:b/>
          <w:bCs/>
        </w:rPr>
        <w:t xml:space="preserve">ATENÇÃO/ATENCIÓN: </w:t>
      </w:r>
    </w:p>
    <w:p w:rsidR="00160ED9" w:rsidRPr="005D6D51" w:rsidRDefault="00160ED9" w:rsidP="00160ED9">
      <w:pPr>
        <w:jc w:val="both"/>
        <w:rPr>
          <w:rFonts w:asciiTheme="majorHAnsi" w:hAnsiTheme="majorHAnsi"/>
          <w:b/>
          <w:bCs/>
        </w:rPr>
      </w:pPr>
    </w:p>
    <w:p w:rsidR="005A62D8" w:rsidRPr="001F2D6C" w:rsidRDefault="005A62D8" w:rsidP="005A62D8">
      <w:pPr>
        <w:shd w:val="clear" w:color="auto" w:fill="FFFFFF"/>
        <w:jc w:val="both"/>
        <w:rPr>
          <w:rFonts w:asciiTheme="majorHAnsi" w:hAnsiTheme="majorHAnsi"/>
          <w:b/>
          <w:u w:val="single"/>
        </w:rPr>
      </w:pPr>
      <w:r w:rsidRPr="001F2D6C">
        <w:rPr>
          <w:rFonts w:asciiTheme="majorHAnsi" w:hAnsiTheme="majorHAnsi"/>
          <w:b/>
          <w:u w:val="single"/>
        </w:rPr>
        <w:t xml:space="preserve">A data limite para o envio de resumos é o dia 15 de dezembro de 2017. </w:t>
      </w:r>
    </w:p>
    <w:p w:rsidR="005A62D8" w:rsidRDefault="005A62D8" w:rsidP="005A62D8">
      <w:pPr>
        <w:shd w:val="clear" w:color="auto" w:fill="FFFFFF"/>
        <w:jc w:val="both"/>
        <w:rPr>
          <w:rFonts w:asciiTheme="majorHAnsi" w:hAnsiTheme="majorHAnsi"/>
          <w:b/>
        </w:rPr>
      </w:pPr>
    </w:p>
    <w:p w:rsidR="004D1659" w:rsidRPr="00880214" w:rsidRDefault="00880214" w:rsidP="004D1659">
      <w:pPr>
        <w:jc w:val="both"/>
        <w:rPr>
          <w:rFonts w:asciiTheme="majorHAnsi" w:hAnsiTheme="majorHAnsi"/>
          <w:b/>
          <w:color w:val="000000"/>
          <w:u w:val="single"/>
          <w:lang w:val="es-AR"/>
        </w:rPr>
      </w:pPr>
      <w:r>
        <w:rPr>
          <w:rFonts w:asciiTheme="majorHAnsi" w:hAnsiTheme="majorHAnsi"/>
          <w:b/>
          <w:color w:val="000000"/>
          <w:u w:val="single"/>
          <w:lang w:val="es-AR"/>
        </w:rPr>
        <w:t>La fecha lí</w:t>
      </w:r>
      <w:r w:rsidR="004D1659" w:rsidRPr="00880214">
        <w:rPr>
          <w:rFonts w:asciiTheme="majorHAnsi" w:hAnsiTheme="majorHAnsi"/>
          <w:b/>
          <w:color w:val="000000"/>
          <w:u w:val="single"/>
          <w:lang w:val="es-AR"/>
        </w:rPr>
        <w:t xml:space="preserve">mite para el envío de resúmenes es el 15 de diciembre de 2017. </w:t>
      </w:r>
    </w:p>
    <w:p w:rsidR="005A62D8" w:rsidRPr="00880214" w:rsidRDefault="005A62D8" w:rsidP="005A62D8">
      <w:pPr>
        <w:shd w:val="clear" w:color="auto" w:fill="FFFFFF"/>
        <w:jc w:val="both"/>
        <w:rPr>
          <w:rFonts w:asciiTheme="majorHAnsi" w:hAnsiTheme="majorHAnsi"/>
          <w:b/>
          <w:lang w:val="es-AR"/>
        </w:rPr>
      </w:pPr>
    </w:p>
    <w:p w:rsidR="006B7D9B" w:rsidRPr="00880214" w:rsidRDefault="006B7D9B" w:rsidP="005A62D8">
      <w:pPr>
        <w:shd w:val="clear" w:color="auto" w:fill="FFFFFF"/>
        <w:jc w:val="both"/>
        <w:rPr>
          <w:rFonts w:asciiTheme="majorHAnsi" w:hAnsiTheme="majorHAnsi"/>
          <w:b/>
          <w:lang w:val="es-AR"/>
        </w:rPr>
      </w:pPr>
    </w:p>
    <w:p w:rsidR="00A71061" w:rsidRPr="00880214" w:rsidRDefault="004D1659" w:rsidP="004D1659">
      <w:pPr>
        <w:shd w:val="clear" w:color="auto" w:fill="FFFFFF"/>
        <w:tabs>
          <w:tab w:val="left" w:pos="5994"/>
        </w:tabs>
        <w:jc w:val="both"/>
        <w:rPr>
          <w:rFonts w:asciiTheme="majorHAnsi" w:hAnsiTheme="majorHAnsi"/>
          <w:lang w:val="es-AR"/>
        </w:rPr>
      </w:pPr>
      <w:r w:rsidRPr="00880214">
        <w:rPr>
          <w:rFonts w:asciiTheme="majorHAnsi" w:hAnsiTheme="majorHAnsi"/>
          <w:lang w:val="es-AR"/>
        </w:rPr>
        <w:tab/>
      </w:r>
    </w:p>
    <w:p w:rsidR="0005231C" w:rsidRPr="00880214" w:rsidRDefault="00880214" w:rsidP="0005231C">
      <w:pPr>
        <w:jc w:val="both"/>
        <w:rPr>
          <w:rFonts w:asciiTheme="majorHAnsi" w:hAnsiTheme="majorHAnsi"/>
          <w:bCs/>
          <w:lang w:val="es-AR"/>
        </w:rPr>
      </w:pPr>
      <w:r>
        <w:rPr>
          <w:rFonts w:asciiTheme="majorHAnsi" w:hAnsiTheme="majorHAnsi"/>
          <w:b/>
          <w:bCs/>
          <w:lang w:val="es-AR"/>
        </w:rPr>
        <w:lastRenderedPageBreak/>
        <w:t>RESUMO/RESU</w:t>
      </w:r>
      <w:r w:rsidR="0005231C" w:rsidRPr="00880214">
        <w:rPr>
          <w:rFonts w:asciiTheme="majorHAnsi" w:hAnsiTheme="majorHAnsi"/>
          <w:b/>
          <w:bCs/>
          <w:lang w:val="es-AR"/>
        </w:rPr>
        <w:t xml:space="preserve">MEN </w:t>
      </w:r>
      <w:r w:rsidR="0005231C" w:rsidRPr="00880214">
        <w:rPr>
          <w:rFonts w:asciiTheme="majorHAnsi" w:hAnsiTheme="majorHAnsi"/>
          <w:bCs/>
          <w:lang w:val="es-AR"/>
        </w:rPr>
        <w:t>(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fonte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Cambria,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tamanho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12, título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em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maiúscula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, autor(es)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em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itálico, parágrafo simples,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corpo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</w:t>
      </w:r>
      <w:proofErr w:type="spellStart"/>
      <w:r w:rsidR="0005231C" w:rsidRPr="00880214">
        <w:rPr>
          <w:rFonts w:asciiTheme="majorHAnsi" w:hAnsiTheme="majorHAnsi"/>
          <w:bCs/>
          <w:lang w:val="es-AR"/>
        </w:rPr>
        <w:t>com</w:t>
      </w:r>
      <w:proofErr w:type="spellEnd"/>
      <w:r w:rsidR="0005231C" w:rsidRPr="00880214">
        <w:rPr>
          <w:rFonts w:asciiTheme="majorHAnsi" w:hAnsiTheme="majorHAnsi"/>
          <w:bCs/>
          <w:lang w:val="es-AR"/>
        </w:rPr>
        <w:t xml:space="preserve"> máximo de 2.</w:t>
      </w:r>
      <w:r w:rsidR="00691BD6" w:rsidRPr="00880214">
        <w:rPr>
          <w:rFonts w:asciiTheme="majorHAnsi" w:hAnsiTheme="majorHAnsi"/>
          <w:bCs/>
          <w:lang w:val="es-AR"/>
        </w:rPr>
        <w:t xml:space="preserve">000 caracteres </w:t>
      </w:r>
      <w:proofErr w:type="spellStart"/>
      <w:r w:rsidR="00691BD6" w:rsidRPr="00880214">
        <w:rPr>
          <w:rFonts w:asciiTheme="majorHAnsi" w:hAnsiTheme="majorHAnsi"/>
          <w:bCs/>
          <w:lang w:val="es-AR"/>
        </w:rPr>
        <w:t>com</w:t>
      </w:r>
      <w:proofErr w:type="spellEnd"/>
      <w:r w:rsidR="00691BD6" w:rsidRPr="00880214">
        <w:rPr>
          <w:rFonts w:asciiTheme="majorHAnsi" w:hAnsiTheme="majorHAnsi"/>
          <w:bCs/>
          <w:lang w:val="es-AR"/>
        </w:rPr>
        <w:t xml:space="preserve"> </w:t>
      </w:r>
      <w:proofErr w:type="spellStart"/>
      <w:r w:rsidR="00691BD6" w:rsidRPr="00880214">
        <w:rPr>
          <w:rFonts w:asciiTheme="majorHAnsi" w:hAnsiTheme="majorHAnsi"/>
          <w:bCs/>
          <w:lang w:val="es-AR"/>
        </w:rPr>
        <w:t>espaço</w:t>
      </w:r>
      <w:proofErr w:type="spellEnd"/>
      <w:r w:rsidR="00691BD6" w:rsidRPr="00880214">
        <w:rPr>
          <w:rFonts w:asciiTheme="majorHAnsi" w:hAnsiTheme="majorHAnsi"/>
          <w:bCs/>
          <w:lang w:val="es-AR"/>
        </w:rPr>
        <w:t>/</w:t>
      </w:r>
      <w:r w:rsidR="0005231C" w:rsidRPr="00880214">
        <w:rPr>
          <w:rFonts w:asciiTheme="majorHAnsi" w:hAnsiTheme="majorHAnsi"/>
          <w:bCs/>
          <w:lang w:val="es-AR"/>
        </w:rPr>
        <w:t xml:space="preserve">fuente Cambria, </w:t>
      </w:r>
      <w:r w:rsidR="00BC2A2E" w:rsidRPr="00880214">
        <w:rPr>
          <w:rFonts w:asciiTheme="majorHAnsi" w:hAnsiTheme="majorHAnsi"/>
          <w:bCs/>
          <w:lang w:val="es-AR"/>
        </w:rPr>
        <w:t xml:space="preserve">tamaño </w:t>
      </w:r>
      <w:r w:rsidR="0005231C" w:rsidRPr="00880214">
        <w:rPr>
          <w:rFonts w:asciiTheme="majorHAnsi" w:hAnsiTheme="majorHAnsi"/>
          <w:bCs/>
          <w:lang w:val="es-AR"/>
        </w:rPr>
        <w:t>12,</w:t>
      </w:r>
      <w:r w:rsidR="00691BD6" w:rsidRPr="00880214">
        <w:rPr>
          <w:rFonts w:asciiTheme="majorHAnsi" w:hAnsiTheme="majorHAnsi"/>
          <w:bCs/>
          <w:lang w:val="es-AR"/>
        </w:rPr>
        <w:t xml:space="preserve"> título e</w:t>
      </w:r>
      <w:r w:rsidR="00BC2A2E" w:rsidRPr="00880214">
        <w:rPr>
          <w:rFonts w:asciiTheme="majorHAnsi" w:hAnsiTheme="majorHAnsi"/>
          <w:bCs/>
          <w:lang w:val="es-AR"/>
        </w:rPr>
        <w:t>n</w:t>
      </w:r>
      <w:r w:rsidR="00691BD6" w:rsidRPr="00880214">
        <w:rPr>
          <w:rFonts w:asciiTheme="majorHAnsi" w:hAnsiTheme="majorHAnsi"/>
          <w:bCs/>
          <w:lang w:val="es-AR"/>
        </w:rPr>
        <w:t xml:space="preserve"> </w:t>
      </w:r>
      <w:proofErr w:type="spellStart"/>
      <w:r w:rsidR="00691BD6" w:rsidRPr="00880214">
        <w:rPr>
          <w:rFonts w:asciiTheme="majorHAnsi" w:hAnsiTheme="majorHAnsi"/>
          <w:bCs/>
          <w:lang w:val="es-AR"/>
        </w:rPr>
        <w:t>mayuscula</w:t>
      </w:r>
      <w:proofErr w:type="spellEnd"/>
      <w:r w:rsidR="00691BD6" w:rsidRPr="00880214">
        <w:rPr>
          <w:rFonts w:asciiTheme="majorHAnsi" w:hAnsiTheme="majorHAnsi"/>
          <w:bCs/>
          <w:lang w:val="es-AR"/>
        </w:rPr>
        <w:t>, autor(es) e</w:t>
      </w:r>
      <w:r w:rsidR="00BC2A2E" w:rsidRPr="00880214">
        <w:rPr>
          <w:rFonts w:asciiTheme="majorHAnsi" w:hAnsiTheme="majorHAnsi"/>
          <w:bCs/>
          <w:lang w:val="es-AR"/>
        </w:rPr>
        <w:t>n</w:t>
      </w:r>
      <w:r w:rsidR="00691BD6" w:rsidRPr="00880214">
        <w:rPr>
          <w:rFonts w:asciiTheme="majorHAnsi" w:hAnsiTheme="majorHAnsi"/>
          <w:bCs/>
          <w:lang w:val="es-AR"/>
        </w:rPr>
        <w:t xml:space="preserve"> itálico,</w:t>
      </w:r>
      <w:r w:rsidR="0005231C" w:rsidRPr="00880214">
        <w:rPr>
          <w:rFonts w:asciiTheme="majorHAnsi" w:hAnsiTheme="majorHAnsi"/>
          <w:bCs/>
          <w:lang w:val="es-AR"/>
        </w:rPr>
        <w:t xml:space="preserve"> párrafo simple,</w:t>
      </w:r>
      <w:r w:rsidR="00452F32" w:rsidRPr="00880214">
        <w:rPr>
          <w:rFonts w:asciiTheme="majorHAnsi" w:hAnsiTheme="majorHAnsi"/>
          <w:bCs/>
          <w:lang w:val="es-AR"/>
        </w:rPr>
        <w:t xml:space="preserve"> cuerpo con</w:t>
      </w:r>
      <w:r w:rsidR="0005231C" w:rsidRPr="00880214">
        <w:rPr>
          <w:rFonts w:asciiTheme="majorHAnsi" w:hAnsiTheme="majorHAnsi"/>
          <w:bCs/>
          <w:lang w:val="es-AR"/>
        </w:rPr>
        <w:t xml:space="preserve"> máximo de 2.000 caracteres con espacio)</w:t>
      </w:r>
      <w:r w:rsidR="00BC30D4" w:rsidRPr="00880214">
        <w:rPr>
          <w:rFonts w:asciiTheme="majorHAnsi" w:hAnsiTheme="majorHAnsi"/>
          <w:bCs/>
          <w:lang w:val="es-AR"/>
        </w:rPr>
        <w:t>.</w:t>
      </w:r>
    </w:p>
    <w:p w:rsidR="00ED39B1" w:rsidRPr="00880214" w:rsidRDefault="00ED39B1" w:rsidP="0005231C">
      <w:pPr>
        <w:jc w:val="both"/>
        <w:rPr>
          <w:rFonts w:asciiTheme="majorHAnsi" w:hAnsiTheme="majorHAnsi"/>
          <w:b/>
          <w:bCs/>
          <w:lang w:val="es-AR"/>
        </w:rPr>
      </w:pPr>
    </w:p>
    <w:p w:rsidR="00ED39B1" w:rsidRPr="00880214" w:rsidRDefault="00ED39B1" w:rsidP="0005231C">
      <w:pPr>
        <w:jc w:val="both"/>
        <w:rPr>
          <w:rFonts w:asciiTheme="majorHAnsi" w:hAnsiTheme="majorHAnsi"/>
          <w:b/>
          <w:bCs/>
          <w:lang w:val="es-AR"/>
        </w:rPr>
      </w:pPr>
    </w:p>
    <w:p w:rsidR="00BC30D4" w:rsidRPr="00880214" w:rsidRDefault="00BC30D4" w:rsidP="0005231C">
      <w:pPr>
        <w:jc w:val="both"/>
        <w:rPr>
          <w:rFonts w:asciiTheme="majorHAnsi" w:hAnsiTheme="majorHAnsi"/>
          <w:b/>
          <w:bCs/>
          <w:lang w:val="es-AR"/>
        </w:rPr>
      </w:pPr>
    </w:p>
    <w:p w:rsidR="00BC30D4" w:rsidRPr="00BC30D4" w:rsidRDefault="00BC30D4" w:rsidP="00BC30D4">
      <w:pPr>
        <w:jc w:val="center"/>
        <w:rPr>
          <w:rFonts w:asciiTheme="majorHAnsi" w:hAnsiTheme="majorHAnsi"/>
          <w:bCs/>
        </w:rPr>
      </w:pPr>
      <w:r w:rsidRPr="00BC30D4">
        <w:rPr>
          <w:rFonts w:asciiTheme="majorHAnsi" w:hAnsiTheme="majorHAnsi"/>
          <w:bCs/>
        </w:rPr>
        <w:t>E</w:t>
      </w:r>
      <w:r>
        <w:rPr>
          <w:rFonts w:asciiTheme="majorHAnsi" w:hAnsiTheme="majorHAnsi"/>
          <w:bCs/>
        </w:rPr>
        <w:t>SCREVER RESUMO</w:t>
      </w:r>
      <w:r w:rsidR="00383AA3">
        <w:rPr>
          <w:rFonts w:asciiTheme="majorHAnsi" w:hAnsiTheme="majorHAnsi"/>
          <w:bCs/>
        </w:rPr>
        <w:t>(S)</w:t>
      </w:r>
      <w:r>
        <w:rPr>
          <w:rFonts w:asciiTheme="majorHAnsi" w:hAnsiTheme="majorHAnsi"/>
          <w:bCs/>
        </w:rPr>
        <w:t xml:space="preserve"> AQUI/</w:t>
      </w:r>
      <w:r w:rsidR="00880214">
        <w:rPr>
          <w:rFonts w:asciiTheme="majorHAnsi" w:hAnsiTheme="majorHAnsi"/>
          <w:bCs/>
        </w:rPr>
        <w:t xml:space="preserve">INSERTAR </w:t>
      </w:r>
      <w:proofErr w:type="gramStart"/>
      <w:r>
        <w:rPr>
          <w:rFonts w:asciiTheme="majorHAnsi" w:hAnsiTheme="majorHAnsi"/>
          <w:bCs/>
        </w:rPr>
        <w:t>RESÚMEN</w:t>
      </w:r>
      <w:r w:rsidR="00383AA3">
        <w:rPr>
          <w:rFonts w:asciiTheme="majorHAnsi" w:hAnsiTheme="majorHAnsi"/>
          <w:bCs/>
        </w:rPr>
        <w:t>(</w:t>
      </w:r>
      <w:proofErr w:type="gramEnd"/>
      <w:r w:rsidR="00383AA3">
        <w:rPr>
          <w:rFonts w:asciiTheme="majorHAnsi" w:hAnsiTheme="majorHAnsi"/>
          <w:bCs/>
        </w:rPr>
        <w:t>ES)</w:t>
      </w:r>
      <w:r w:rsidR="000E2903">
        <w:rPr>
          <w:rFonts w:asciiTheme="majorHAnsi" w:hAnsiTheme="majorHAnsi"/>
          <w:bCs/>
        </w:rPr>
        <w:t xml:space="preserve"> AQUÍ</w:t>
      </w:r>
    </w:p>
    <w:p w:rsidR="00BC30D4" w:rsidRDefault="00BC30D4" w:rsidP="0005231C">
      <w:pPr>
        <w:jc w:val="both"/>
        <w:rPr>
          <w:rFonts w:asciiTheme="majorHAnsi" w:hAnsiTheme="majorHAnsi"/>
          <w:b/>
          <w:bCs/>
        </w:rPr>
      </w:pPr>
    </w:p>
    <w:p w:rsidR="001F311A" w:rsidRDefault="001F311A" w:rsidP="0005231C">
      <w:pPr>
        <w:jc w:val="both"/>
        <w:rPr>
          <w:rFonts w:asciiTheme="majorHAnsi" w:hAnsiTheme="majorHAnsi"/>
          <w:b/>
          <w:bCs/>
        </w:rPr>
      </w:pPr>
    </w:p>
    <w:sectPr w:rsidR="001F311A" w:rsidSect="00A710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61"/>
    <w:rsid w:val="0005231C"/>
    <w:rsid w:val="000E2903"/>
    <w:rsid w:val="00160ED9"/>
    <w:rsid w:val="001C6C35"/>
    <w:rsid w:val="001F311A"/>
    <w:rsid w:val="002A27E8"/>
    <w:rsid w:val="002B17DF"/>
    <w:rsid w:val="00326148"/>
    <w:rsid w:val="00383AA3"/>
    <w:rsid w:val="00422DDD"/>
    <w:rsid w:val="00452F32"/>
    <w:rsid w:val="00496595"/>
    <w:rsid w:val="004D1659"/>
    <w:rsid w:val="004D2E50"/>
    <w:rsid w:val="005A62D8"/>
    <w:rsid w:val="005D6D51"/>
    <w:rsid w:val="00691BD6"/>
    <w:rsid w:val="006B7D9B"/>
    <w:rsid w:val="007B6069"/>
    <w:rsid w:val="00880214"/>
    <w:rsid w:val="008C20CA"/>
    <w:rsid w:val="0096137A"/>
    <w:rsid w:val="009E145A"/>
    <w:rsid w:val="00A71061"/>
    <w:rsid w:val="00B11E1D"/>
    <w:rsid w:val="00B53D09"/>
    <w:rsid w:val="00BC2A2E"/>
    <w:rsid w:val="00BC30D4"/>
    <w:rsid w:val="00C926F5"/>
    <w:rsid w:val="00EA6A97"/>
    <w:rsid w:val="00ED39B1"/>
    <w:rsid w:val="00F231D0"/>
    <w:rsid w:val="00F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1061"/>
    <w:pPr>
      <w:spacing w:line="260" w:lineRule="exact"/>
      <w:jc w:val="center"/>
    </w:pPr>
    <w:rPr>
      <w:rFonts w:ascii="Verdana" w:hAnsi="Verdana"/>
      <w:b/>
      <w:bCs/>
      <w:sz w:val="22"/>
      <w:szCs w:val="20"/>
    </w:rPr>
  </w:style>
  <w:style w:type="character" w:customStyle="1" w:styleId="TtuloCar">
    <w:name w:val="Título Car"/>
    <w:basedOn w:val="Fuentedeprrafopredeter"/>
    <w:link w:val="Ttulo"/>
    <w:rsid w:val="00A71061"/>
    <w:rPr>
      <w:rFonts w:ascii="Verdana" w:eastAsia="Times New Roman" w:hAnsi="Verdana" w:cs="Times New Roman"/>
      <w:b/>
      <w:bCs/>
      <w:szCs w:val="20"/>
      <w:lang w:eastAsia="pt-BR"/>
    </w:rPr>
  </w:style>
  <w:style w:type="character" w:styleId="Hipervnculo">
    <w:name w:val="Hyperlink"/>
    <w:rsid w:val="00A7106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71061"/>
  </w:style>
  <w:style w:type="paragraph" w:customStyle="1" w:styleId="Normal1">
    <w:name w:val="Normal1"/>
    <w:rsid w:val="00A71061"/>
    <w:rPr>
      <w:rFonts w:ascii="Calibri" w:eastAsia="Calibri" w:hAnsi="Calibri" w:cs="Calibri"/>
      <w:color w:val="000000"/>
      <w:lang w:eastAsia="pt-BR"/>
    </w:rPr>
  </w:style>
  <w:style w:type="paragraph" w:customStyle="1" w:styleId="font8">
    <w:name w:val="font_8"/>
    <w:basedOn w:val="Normal"/>
    <w:rsid w:val="00A71061"/>
    <w:pPr>
      <w:spacing w:before="100" w:beforeAutospacing="1" w:after="100" w:afterAutospacing="1"/>
    </w:pPr>
  </w:style>
  <w:style w:type="character" w:customStyle="1" w:styleId="wixguard">
    <w:name w:val="wixguard"/>
    <w:rsid w:val="00A7106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0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office-form-question-choice-text-span">
    <w:name w:val="office-form-question-choice-text-span"/>
    <w:basedOn w:val="Fuentedeprrafopredeter"/>
    <w:rsid w:val="00A7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1061"/>
    <w:pPr>
      <w:spacing w:line="260" w:lineRule="exact"/>
      <w:jc w:val="center"/>
    </w:pPr>
    <w:rPr>
      <w:rFonts w:ascii="Verdana" w:hAnsi="Verdana"/>
      <w:b/>
      <w:bCs/>
      <w:sz w:val="22"/>
      <w:szCs w:val="20"/>
    </w:rPr>
  </w:style>
  <w:style w:type="character" w:customStyle="1" w:styleId="TtuloCar">
    <w:name w:val="Título Car"/>
    <w:basedOn w:val="Fuentedeprrafopredeter"/>
    <w:link w:val="Ttulo"/>
    <w:rsid w:val="00A71061"/>
    <w:rPr>
      <w:rFonts w:ascii="Verdana" w:eastAsia="Times New Roman" w:hAnsi="Verdana" w:cs="Times New Roman"/>
      <w:b/>
      <w:bCs/>
      <w:szCs w:val="20"/>
      <w:lang w:eastAsia="pt-BR"/>
    </w:rPr>
  </w:style>
  <w:style w:type="character" w:styleId="Hipervnculo">
    <w:name w:val="Hyperlink"/>
    <w:rsid w:val="00A7106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71061"/>
  </w:style>
  <w:style w:type="paragraph" w:customStyle="1" w:styleId="Normal1">
    <w:name w:val="Normal1"/>
    <w:rsid w:val="00A71061"/>
    <w:rPr>
      <w:rFonts w:ascii="Calibri" w:eastAsia="Calibri" w:hAnsi="Calibri" w:cs="Calibri"/>
      <w:color w:val="000000"/>
      <w:lang w:eastAsia="pt-BR"/>
    </w:rPr>
  </w:style>
  <w:style w:type="paragraph" w:customStyle="1" w:styleId="font8">
    <w:name w:val="font_8"/>
    <w:basedOn w:val="Normal"/>
    <w:rsid w:val="00A71061"/>
    <w:pPr>
      <w:spacing w:before="100" w:beforeAutospacing="1" w:after="100" w:afterAutospacing="1"/>
    </w:pPr>
  </w:style>
  <w:style w:type="character" w:customStyle="1" w:styleId="wixguard">
    <w:name w:val="wixguard"/>
    <w:rsid w:val="00A7106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0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office-form-question-choice-text-span">
    <w:name w:val="office-form-question-choice-text-span"/>
    <w:basedOn w:val="Fuentedeprrafopredeter"/>
    <w:rsid w:val="00A7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07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2912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4589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A3AF-EB83-4527-A346-82C88BE3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Henrique Rogge</dc:creator>
  <cp:lastModifiedBy>Usuario</cp:lastModifiedBy>
  <cp:revision>2</cp:revision>
  <dcterms:created xsi:type="dcterms:W3CDTF">2017-09-13T09:01:00Z</dcterms:created>
  <dcterms:modified xsi:type="dcterms:W3CDTF">2017-09-13T09:01:00Z</dcterms:modified>
</cp:coreProperties>
</file>